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63E0" w14:textId="10FB4FA6" w:rsidR="00BF5CBE" w:rsidRDefault="00BF5CBE">
      <w:r>
        <w:rPr>
          <w:rFonts w:hint="eastAsia"/>
        </w:rPr>
        <w:t xml:space="preserve">　今回、初めて原水爆禁止世界大会に参加させて頂きました。３年前に参加したかったのですが、諸般の事情で参加できなかったため、より感慨深いものがあります。</w:t>
      </w:r>
    </w:p>
    <w:p w14:paraId="142B3F11" w14:textId="3527A141" w:rsidR="00BF5CBE" w:rsidRDefault="00BF5CBE">
      <w:r>
        <w:rPr>
          <w:rFonts w:hint="eastAsia"/>
        </w:rPr>
        <w:t xml:space="preserve">　初日の国際会議では広島県総合体育館で行われ、日本や在日韓国人の方や、戦争に反対するイギリスやベルギーなど欧米の方々も参加し発言されました。</w:t>
      </w:r>
      <w:r w:rsidR="008F4C76">
        <w:rPr>
          <w:rFonts w:hint="eastAsia"/>
        </w:rPr>
        <w:t>質疑応答では小学生がウクライナの方に質問をする場面もありました。</w:t>
      </w:r>
    </w:p>
    <w:p w14:paraId="4C6217C0" w14:textId="683FC907" w:rsidR="008F4C76" w:rsidRDefault="006A5701">
      <w:r>
        <w:rPr>
          <w:rFonts w:hint="eastAsia"/>
        </w:rPr>
        <w:t xml:space="preserve">　</w:t>
      </w:r>
      <w:r w:rsidR="009A5CCB">
        <w:rPr>
          <w:rFonts w:hint="eastAsia"/>
        </w:rPr>
        <w:t>そして、強く印象に残っているのは原爆ドームです。小学校の教科書でしか見たことのなかった原爆ドーム</w:t>
      </w:r>
      <w:r w:rsidR="00CD65F0">
        <w:rPr>
          <w:rFonts w:hint="eastAsia"/>
        </w:rPr>
        <w:t>という戦争の傷跡</w:t>
      </w:r>
      <w:r w:rsidR="009A5CCB">
        <w:rPr>
          <w:rFonts w:hint="eastAsia"/>
        </w:rPr>
        <w:t>を目の当たりにした時の気持ち</w:t>
      </w:r>
      <w:r w:rsidR="00E332E0">
        <w:rPr>
          <w:rFonts w:hint="eastAsia"/>
        </w:rPr>
        <w:t>を</w:t>
      </w:r>
      <w:r w:rsidR="009A5CCB">
        <w:rPr>
          <w:rFonts w:hint="eastAsia"/>
        </w:rPr>
        <w:t>言葉で言い表すことはでき</w:t>
      </w:r>
      <w:r w:rsidR="00E332E0">
        <w:rPr>
          <w:rFonts w:hint="eastAsia"/>
        </w:rPr>
        <w:t>ませんでした。</w:t>
      </w:r>
    </w:p>
    <w:p w14:paraId="600719D0" w14:textId="5DDC7C9E" w:rsidR="00235604" w:rsidRDefault="00E332E0">
      <w:r>
        <w:rPr>
          <w:rFonts w:hint="eastAsia"/>
        </w:rPr>
        <w:t xml:space="preserve">　分科会では坂田雅子監督の「失われた時の中で」</w:t>
      </w:r>
      <w:r w:rsidR="00235604">
        <w:rPr>
          <w:rFonts w:hint="eastAsia"/>
        </w:rPr>
        <w:t>の鑑賞会に参加しました。この映画は</w:t>
      </w:r>
    </w:p>
    <w:p w14:paraId="0EEAE710" w14:textId="628B17F6" w:rsidR="00341A26" w:rsidRDefault="00235604">
      <w:r>
        <w:rPr>
          <w:rFonts w:hint="eastAsia"/>
        </w:rPr>
        <w:t>ベトナム戦争で</w:t>
      </w:r>
      <w:r w:rsidR="00F0077F">
        <w:rPr>
          <w:rFonts w:hint="eastAsia"/>
        </w:rPr>
        <w:t>、</w:t>
      </w:r>
      <w:r>
        <w:rPr>
          <w:rFonts w:hint="eastAsia"/>
        </w:rPr>
        <w:t>アメリカ軍がゲリラ兵の隠れ家や食料を奪うために</w:t>
      </w:r>
      <w:r w:rsidR="00F0077F">
        <w:rPr>
          <w:rFonts w:hint="eastAsia"/>
        </w:rPr>
        <w:t>猛毒のダイオキシンを含んだ</w:t>
      </w:r>
      <w:r>
        <w:rPr>
          <w:rFonts w:hint="eastAsia"/>
        </w:rPr>
        <w:t>枯葉剤を</w:t>
      </w:r>
      <w:r w:rsidR="00F0077F">
        <w:rPr>
          <w:rFonts w:hint="eastAsia"/>
        </w:rPr>
        <w:t>散布し、その影響により重度の障害を持って産まれてきた子供たちを育てる家族のドキュメンタリー映画でした。</w:t>
      </w:r>
      <w:r w:rsidR="006F1D49">
        <w:rPr>
          <w:rFonts w:hint="eastAsia"/>
        </w:rPr>
        <w:t>そんな子供たちの面倒をみる家族の姿に涙が溢れてきました。</w:t>
      </w:r>
      <w:r w:rsidR="00F0077F">
        <w:rPr>
          <w:rFonts w:hint="eastAsia"/>
        </w:rPr>
        <w:t>この坂田監督のご主人もこの枯葉剤の影響で亡くなり、それがこの映画を製作したきっかけだったそうです</w:t>
      </w:r>
      <w:r w:rsidR="00341A26">
        <w:rPr>
          <w:rFonts w:hint="eastAsia"/>
        </w:rPr>
        <w:t>。この映画の内容と坂田監督の行動力に感動しました。</w:t>
      </w:r>
      <w:r w:rsidR="00E51D14">
        <w:rPr>
          <w:rFonts w:hint="eastAsia"/>
        </w:rPr>
        <w:t>前の方に座っており、気付いたら１３０人</w:t>
      </w:r>
      <w:r w:rsidR="00E85819">
        <w:rPr>
          <w:rFonts w:hint="eastAsia"/>
        </w:rPr>
        <w:t>くらい参加者が。会場で一言だけ感想を伝えましたが、その時に涙ぐんでしまい少し恥ずかしかったです。こんなにいるとは思わなかった！</w:t>
      </w:r>
    </w:p>
    <w:p w14:paraId="1D317059" w14:textId="5C73BDB4" w:rsidR="006A0A9A" w:rsidRDefault="00CB3F34">
      <w:r>
        <w:rPr>
          <w:rFonts w:hint="eastAsia"/>
          <w:noProof/>
        </w:rPr>
        <w:drawing>
          <wp:anchor distT="0" distB="0" distL="114300" distR="114300" simplePos="0" relativeHeight="251658240" behindDoc="1" locked="0" layoutInCell="1" allowOverlap="1" wp14:anchorId="52A6A2C2" wp14:editId="1F8BCF8A">
            <wp:simplePos x="0" y="0"/>
            <wp:positionH relativeFrom="column">
              <wp:posOffset>3406140</wp:posOffset>
            </wp:positionH>
            <wp:positionV relativeFrom="paragraph">
              <wp:posOffset>587375</wp:posOffset>
            </wp:positionV>
            <wp:extent cx="2019300" cy="2323465"/>
            <wp:effectExtent l="0" t="0" r="0" b="635"/>
            <wp:wrapTight wrapText="bothSides">
              <wp:wrapPolygon edited="0">
                <wp:start x="0" y="0"/>
                <wp:lineTo x="0" y="21429"/>
                <wp:lineTo x="21396" y="21429"/>
                <wp:lineTo x="2139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2323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A26">
        <w:rPr>
          <w:rFonts w:hint="eastAsia"/>
        </w:rPr>
        <w:t xml:space="preserve">　</w:t>
      </w:r>
      <w:r w:rsidR="00FB6BA5">
        <w:rPr>
          <w:rFonts w:hint="eastAsia"/>
        </w:rPr>
        <w:t>私</w:t>
      </w:r>
      <w:r w:rsidR="006F1D49">
        <w:rPr>
          <w:rFonts w:hint="eastAsia"/>
        </w:rPr>
        <w:t>が</w:t>
      </w:r>
      <w:r w:rsidR="00FB6BA5">
        <w:rPr>
          <w:rFonts w:hint="eastAsia"/>
        </w:rPr>
        <w:t>核兵器禁止条約を約１年前に新聞を読んで</w:t>
      </w:r>
      <w:r w:rsidR="00FE3E36">
        <w:rPr>
          <w:rFonts w:hint="eastAsia"/>
        </w:rPr>
        <w:t>知りました。</w:t>
      </w:r>
      <w:r w:rsidR="006A0A9A">
        <w:rPr>
          <w:rFonts w:hint="eastAsia"/>
        </w:rPr>
        <w:t>各国が批准するなかで、当然のように日本も加わっているだろうと思ってしましたが、批准していないことを知り愕然としました。８月６日の平和記念式典</w:t>
      </w:r>
      <w:r w:rsidR="006F1D49">
        <w:rPr>
          <w:rFonts w:hint="eastAsia"/>
        </w:rPr>
        <w:t>で</w:t>
      </w:r>
      <w:r w:rsidR="00022F06">
        <w:rPr>
          <w:rFonts w:hint="eastAsia"/>
        </w:rPr>
        <w:t>広島出身の</w:t>
      </w:r>
      <w:r w:rsidR="006A0A9A">
        <w:rPr>
          <w:rFonts w:hint="eastAsia"/>
        </w:rPr>
        <w:t>岸田首相の挨拶で</w:t>
      </w:r>
      <w:r w:rsidR="006F1D49">
        <w:rPr>
          <w:rFonts w:hint="eastAsia"/>
        </w:rPr>
        <w:t>、</w:t>
      </w:r>
      <w:r w:rsidR="006A0A9A">
        <w:rPr>
          <w:rFonts w:hint="eastAsia"/>
        </w:rPr>
        <w:t>核兵器禁止条約について触れないことも</w:t>
      </w:r>
      <w:r w:rsidR="002E6C5A">
        <w:rPr>
          <w:rFonts w:hint="eastAsia"/>
        </w:rPr>
        <w:t>疑問で</w:t>
      </w:r>
      <w:r w:rsidR="006A0A9A">
        <w:rPr>
          <w:rFonts w:hint="eastAsia"/>
        </w:rPr>
        <w:t>なりませんでした。</w:t>
      </w:r>
      <w:r w:rsidR="002E6C5A">
        <w:rPr>
          <w:rFonts w:hint="eastAsia"/>
        </w:rPr>
        <w:t>被爆国として１日も早く批准することを強く願います。</w:t>
      </w:r>
    </w:p>
    <w:p w14:paraId="23B10D77" w14:textId="42478014" w:rsidR="002E6C5A" w:rsidRDefault="002E6C5A">
      <w:r>
        <w:rPr>
          <w:rFonts w:hint="eastAsia"/>
        </w:rPr>
        <w:t xml:space="preserve">　私は、</w:t>
      </w:r>
      <w:r w:rsidR="00B229A0">
        <w:rPr>
          <w:rFonts w:hint="eastAsia"/>
        </w:rPr>
        <w:t>現地で</w:t>
      </w:r>
      <w:r>
        <w:rPr>
          <w:rFonts w:hint="eastAsia"/>
        </w:rPr>
        <w:t>「NO　WAR」と書かれたTシャツを購入し着て歩き、戦争反対をアピール</w:t>
      </w:r>
      <w:r w:rsidR="00B229A0">
        <w:rPr>
          <w:rFonts w:hint="eastAsia"/>
        </w:rPr>
        <w:t>です。</w:t>
      </w:r>
      <w:r w:rsidR="008C39C3">
        <w:rPr>
          <w:rFonts w:hint="eastAsia"/>
        </w:rPr>
        <w:t>今回、</w:t>
      </w:r>
      <w:r w:rsidR="001B401E">
        <w:rPr>
          <w:rFonts w:hint="eastAsia"/>
        </w:rPr>
        <w:t>このような貴重な体験ができたのも、</w:t>
      </w:r>
      <w:r w:rsidR="008C39C3">
        <w:rPr>
          <w:rFonts w:hint="eastAsia"/>
        </w:rPr>
        <w:t>東京土建豊島支部の代表として送り出して下さった皆さん</w:t>
      </w:r>
      <w:r w:rsidR="001B401E">
        <w:rPr>
          <w:rFonts w:hint="eastAsia"/>
        </w:rPr>
        <w:t>のおかげです。</w:t>
      </w:r>
      <w:r w:rsidR="008C39C3">
        <w:rPr>
          <w:rFonts w:hint="eastAsia"/>
        </w:rPr>
        <w:t>改めて感謝申し上げます。</w:t>
      </w:r>
      <w:r w:rsidR="00B229A0">
        <w:rPr>
          <w:rFonts w:hint="eastAsia"/>
        </w:rPr>
        <w:t>「核兵器禁止</w:t>
      </w:r>
      <w:r w:rsidR="003868BF">
        <w:rPr>
          <w:rFonts w:hint="eastAsia"/>
        </w:rPr>
        <w:t>条約の意義と課題</w:t>
      </w:r>
      <w:r w:rsidR="00B229A0">
        <w:rPr>
          <w:rFonts w:hint="eastAsia"/>
        </w:rPr>
        <w:t>」</w:t>
      </w:r>
      <w:r w:rsidR="003868BF">
        <w:rPr>
          <w:rFonts w:hint="eastAsia"/>
        </w:rPr>
        <w:t>という本</w:t>
      </w:r>
      <w:r w:rsidR="008C39C3">
        <w:rPr>
          <w:rFonts w:hint="eastAsia"/>
        </w:rPr>
        <w:t>も現地で</w:t>
      </w:r>
      <w:r w:rsidR="003868BF">
        <w:rPr>
          <w:rFonts w:hint="eastAsia"/>
        </w:rPr>
        <w:t>購入</w:t>
      </w:r>
      <w:r w:rsidR="00E5459C">
        <w:rPr>
          <w:rFonts w:hint="eastAsia"/>
        </w:rPr>
        <w:t>してきました。経験し</w:t>
      </w:r>
      <w:r w:rsidR="008C39C3">
        <w:rPr>
          <w:rFonts w:hint="eastAsia"/>
        </w:rPr>
        <w:t>学</w:t>
      </w:r>
      <w:r w:rsidR="005937CA">
        <w:rPr>
          <w:rFonts w:hint="eastAsia"/>
        </w:rPr>
        <w:t>んだことを行動につなげ反戦の声を広げて</w:t>
      </w:r>
      <w:r w:rsidR="008C39C3">
        <w:rPr>
          <w:rFonts w:hint="eastAsia"/>
        </w:rPr>
        <w:t>いきたいと思います。</w:t>
      </w:r>
      <w:r w:rsidR="003868BF">
        <w:tab/>
      </w:r>
    </w:p>
    <w:p w14:paraId="4BE8227B" w14:textId="2AAA25AA" w:rsidR="008F4C76" w:rsidRDefault="006A0A9A">
      <w:r>
        <w:rPr>
          <w:rFonts w:hint="eastAsia"/>
        </w:rPr>
        <w:t xml:space="preserve">　</w:t>
      </w:r>
      <w:r w:rsidR="008F4C76">
        <w:rPr>
          <w:rFonts w:hint="eastAsia"/>
        </w:rPr>
        <w:t xml:space="preserve">　</w:t>
      </w:r>
    </w:p>
    <w:sectPr w:rsidR="008F4C7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2163" w14:textId="77777777" w:rsidR="00A111F9" w:rsidRDefault="00A111F9" w:rsidP="00022F06">
      <w:r>
        <w:separator/>
      </w:r>
    </w:p>
  </w:endnote>
  <w:endnote w:type="continuationSeparator" w:id="0">
    <w:p w14:paraId="17C50D8C" w14:textId="77777777" w:rsidR="00A111F9" w:rsidRDefault="00A111F9" w:rsidP="0002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DF46" w14:textId="77777777" w:rsidR="007C5E4A" w:rsidRDefault="007C5E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5462" w14:textId="77777777" w:rsidR="007C5E4A" w:rsidRDefault="007C5E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7517" w14:textId="77777777" w:rsidR="007C5E4A" w:rsidRDefault="007C5E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4495" w14:textId="77777777" w:rsidR="00A111F9" w:rsidRDefault="00A111F9" w:rsidP="00022F06">
      <w:r>
        <w:separator/>
      </w:r>
    </w:p>
  </w:footnote>
  <w:footnote w:type="continuationSeparator" w:id="0">
    <w:p w14:paraId="60533B5A" w14:textId="77777777" w:rsidR="00A111F9" w:rsidRDefault="00A111F9" w:rsidP="0002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1B2F" w14:textId="77777777" w:rsidR="007C5E4A" w:rsidRDefault="007C5E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DD73" w14:textId="18561005" w:rsidR="00CB3F34" w:rsidRPr="00CB3F34" w:rsidRDefault="00CB3F34" w:rsidP="00CB3F34">
    <w:pPr>
      <w:pStyle w:val="a3"/>
      <w:jc w:val="center"/>
      <w:rPr>
        <w:sz w:val="28"/>
        <w:szCs w:val="28"/>
      </w:rPr>
    </w:pPr>
    <w:r w:rsidRPr="00CB3F34">
      <w:rPr>
        <w:rFonts w:hint="eastAsia"/>
        <w:sz w:val="28"/>
        <w:szCs w:val="28"/>
      </w:rPr>
      <w:t>原水禁世界大会に参加して</w:t>
    </w:r>
  </w:p>
  <w:p w14:paraId="38B1525A" w14:textId="7F69D987" w:rsidR="00CB3F34" w:rsidRDefault="00CB3F34" w:rsidP="00CB3F34">
    <w:pPr>
      <w:pStyle w:val="a3"/>
      <w:jc w:val="right"/>
    </w:pPr>
    <w:r>
      <w:rPr>
        <w:rFonts w:hint="eastAsia"/>
      </w:rPr>
      <w:t>東京土建豊島支部　原田　陽</w:t>
    </w:r>
    <w:r w:rsidR="007C5E4A">
      <w:rPr>
        <w:rFonts w:hint="eastAsia"/>
      </w:rPr>
      <w:t>弘</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1D97" w14:textId="77777777" w:rsidR="007C5E4A" w:rsidRDefault="007C5E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BE"/>
    <w:rsid w:val="00022F06"/>
    <w:rsid w:val="000C7918"/>
    <w:rsid w:val="001B401E"/>
    <w:rsid w:val="00235604"/>
    <w:rsid w:val="002E6C5A"/>
    <w:rsid w:val="00341A26"/>
    <w:rsid w:val="003868BF"/>
    <w:rsid w:val="005435B9"/>
    <w:rsid w:val="005937CA"/>
    <w:rsid w:val="006A0A9A"/>
    <w:rsid w:val="006A5701"/>
    <w:rsid w:val="006F1D49"/>
    <w:rsid w:val="007C5E4A"/>
    <w:rsid w:val="008C39C3"/>
    <w:rsid w:val="008F4C76"/>
    <w:rsid w:val="009A5CCB"/>
    <w:rsid w:val="00A111F9"/>
    <w:rsid w:val="00A764F4"/>
    <w:rsid w:val="00B229A0"/>
    <w:rsid w:val="00BF5CBE"/>
    <w:rsid w:val="00CB3F34"/>
    <w:rsid w:val="00CD65F0"/>
    <w:rsid w:val="00E332E0"/>
    <w:rsid w:val="00E51D14"/>
    <w:rsid w:val="00E5459C"/>
    <w:rsid w:val="00E85819"/>
    <w:rsid w:val="00F0077F"/>
    <w:rsid w:val="00FB6BA5"/>
    <w:rsid w:val="00FE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6A45F"/>
  <w15:chartTrackingRefBased/>
  <w15:docId w15:val="{13B15B9A-888C-4942-85D5-D7B457DE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F06"/>
    <w:pPr>
      <w:tabs>
        <w:tab w:val="center" w:pos="4252"/>
        <w:tab w:val="right" w:pos="8504"/>
      </w:tabs>
      <w:snapToGrid w:val="0"/>
    </w:pPr>
  </w:style>
  <w:style w:type="character" w:customStyle="1" w:styleId="a4">
    <w:name w:val="ヘッダー (文字)"/>
    <w:basedOn w:val="a0"/>
    <w:link w:val="a3"/>
    <w:uiPriority w:val="99"/>
    <w:rsid w:val="00022F06"/>
  </w:style>
  <w:style w:type="paragraph" w:styleId="a5">
    <w:name w:val="footer"/>
    <w:basedOn w:val="a"/>
    <w:link w:val="a6"/>
    <w:uiPriority w:val="99"/>
    <w:unhideWhenUsed/>
    <w:rsid w:val="00022F06"/>
    <w:pPr>
      <w:tabs>
        <w:tab w:val="center" w:pos="4252"/>
        <w:tab w:val="right" w:pos="8504"/>
      </w:tabs>
      <w:snapToGrid w:val="0"/>
    </w:pPr>
  </w:style>
  <w:style w:type="character" w:customStyle="1" w:styleId="a6">
    <w:name w:val="フッター (文字)"/>
    <w:basedOn w:val="a0"/>
    <w:link w:val="a5"/>
    <w:uiPriority w:val="99"/>
    <w:rsid w:val="0002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2022-09-13T00:01:00Z</dcterms:created>
  <dcterms:modified xsi:type="dcterms:W3CDTF">2022-09-27T04:59:00Z</dcterms:modified>
</cp:coreProperties>
</file>